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689" w:right="0" w:firstLine="0"/>
        <w:jc w:val="left"/>
        <w:rPr>
          <w:b/>
          <w:sz w:val="32"/>
        </w:rPr>
      </w:pPr>
      <w:r>
        <w:rPr>
          <w:b/>
          <w:sz w:val="32"/>
        </w:rPr>
        <w:t>NACAA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COMMUNICATIONS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CONTEST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SCORE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CARD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–</w:t>
      </w:r>
      <w:r>
        <w:rPr>
          <w:b/>
          <w:spacing w:val="-5"/>
          <w:sz w:val="32"/>
        </w:rPr>
        <w:t> </w:t>
      </w:r>
      <w:r>
        <w:rPr>
          <w:b/>
          <w:spacing w:val="-4"/>
          <w:sz w:val="32"/>
        </w:rPr>
        <w:t>2023</w:t>
      </w:r>
    </w:p>
    <w:p>
      <w:pPr>
        <w:pStyle w:val="BodyText"/>
        <w:spacing w:before="4"/>
        <w:rPr>
          <w:b/>
        </w:rPr>
      </w:pPr>
    </w:p>
    <w:p>
      <w:pPr>
        <w:spacing w:after="0"/>
        <w:sectPr>
          <w:type w:val="continuous"/>
          <w:pgSz w:w="12240" w:h="15840"/>
          <w:pgMar w:top="660" w:bottom="280" w:left="840" w:right="820"/>
        </w:sectPr>
      </w:pPr>
    </w:p>
    <w:p>
      <w:pPr>
        <w:pStyle w:val="Heading1"/>
        <w:tabs>
          <w:tab w:pos="6308" w:val="left" w:leader="none"/>
        </w:tabs>
      </w:pPr>
      <w:r>
        <w:rPr/>
        <w:t>Name </w:t>
      </w:r>
      <w:r>
        <w:rPr>
          <w:u w:val="single"/>
        </w:rPr>
        <w:tab/>
      </w:r>
    </w:p>
    <w:p>
      <w:pPr>
        <w:pStyle w:val="BodyText"/>
        <w:spacing w:before="1"/>
        <w:rPr>
          <w:sz w:val="32"/>
        </w:rPr>
      </w:pPr>
    </w:p>
    <w:p>
      <w:pPr>
        <w:pStyle w:val="Title"/>
      </w:pPr>
      <w:r>
        <w:rPr/>
        <w:t>CATEGORY</w:t>
      </w:r>
      <w:r>
        <w:rPr>
          <w:spacing w:val="-23"/>
        </w:rPr>
        <w:t> </w:t>
      </w:r>
      <w:r>
        <w:rPr/>
        <w:t>2 </w:t>
      </w:r>
      <w:r>
        <w:rPr>
          <w:spacing w:val="-2"/>
        </w:rPr>
        <w:t>PUBLISHED</w:t>
      </w:r>
    </w:p>
    <w:p>
      <w:pPr>
        <w:pStyle w:val="Heading1"/>
        <w:tabs>
          <w:tab w:pos="3985" w:val="left" w:leader="none"/>
        </w:tabs>
        <w:ind w:left="153"/>
      </w:pPr>
      <w:r>
        <w:rPr/>
        <w:br w:type="column"/>
      </w:r>
      <w:r>
        <w:rPr/>
        <w:t>State </w:t>
      </w:r>
      <w:r>
        <w:rPr>
          <w:u w:val="single"/>
        </w:rPr>
        <w:tab/>
      </w: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43"/>
        </w:rPr>
      </w:pPr>
    </w:p>
    <w:p>
      <w:pPr>
        <w:tabs>
          <w:tab w:pos="1911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POSSIBLE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YOUR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60" w:bottom="280" w:left="840" w:right="820"/>
          <w:cols w:num="2" w:equalWidth="0">
            <w:col w:w="6350" w:space="130"/>
            <w:col w:w="4100"/>
          </w:cols>
        </w:sectPr>
      </w:pPr>
    </w:p>
    <w:p>
      <w:pPr>
        <w:tabs>
          <w:tab w:pos="6590" w:val="left" w:leader="none"/>
          <w:tab w:pos="8390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36"/>
        </w:rPr>
        <w:t>PHOTO</w:t>
      </w:r>
      <w:r>
        <w:rPr>
          <w:b/>
          <w:sz w:val="36"/>
        </w:rPr>
        <w:tab/>
      </w:r>
      <w:r>
        <w:rPr>
          <w:b/>
          <w:spacing w:val="-2"/>
          <w:sz w:val="24"/>
        </w:rPr>
        <w:t>POINTS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SCORE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90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STORYTELLING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ABILITY</w:t>
      </w:r>
      <w:r>
        <w:rPr>
          <w:sz w:val="24"/>
        </w:rPr>
        <w:tab/>
      </w:r>
      <w:r>
        <w:rPr>
          <w:b/>
          <w:spacing w:val="-5"/>
          <w:sz w:val="24"/>
        </w:rPr>
        <w:t>20</w:t>
      </w:r>
    </w:p>
    <w:p>
      <w:pPr>
        <w:pStyle w:val="BodyText"/>
        <w:spacing w:line="247" w:lineRule="auto" w:before="7"/>
        <w:ind w:left="110" w:right="4925"/>
      </w:pPr>
      <w:r>
        <w:rPr/>
        <w:t>Does it contain all the elements necessary to tell the story? Are the elements in a logical relationship? Is it generally</w:t>
      </w:r>
      <w:r>
        <w:rPr>
          <w:spacing w:val="-2"/>
        </w:rPr>
        <w:t> </w:t>
      </w:r>
      <w:r>
        <w:rPr/>
        <w:t>free of distracting or unnecessary </w:t>
      </w:r>
      <w:r>
        <w:rPr>
          <w:spacing w:val="-2"/>
        </w:rPr>
        <w:t>elements?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80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PHOTOGRAPHIC </w:t>
      </w:r>
      <w:r>
        <w:rPr>
          <w:b/>
          <w:spacing w:val="-2"/>
          <w:sz w:val="24"/>
        </w:rPr>
        <w:t>QUALITY</w:t>
      </w:r>
      <w:r>
        <w:rPr>
          <w:sz w:val="24"/>
        </w:rPr>
        <w:tab/>
      </w:r>
      <w:r>
        <w:rPr>
          <w:b/>
          <w:spacing w:val="-5"/>
          <w:sz w:val="24"/>
        </w:rPr>
        <w:t>40</w:t>
      </w:r>
    </w:p>
    <w:p>
      <w:pPr>
        <w:pStyle w:val="BodyText"/>
        <w:spacing w:line="244" w:lineRule="auto" w:before="7"/>
        <w:ind w:left="110" w:right="4925"/>
      </w:pP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photos</w:t>
      </w:r>
      <w:r>
        <w:rPr>
          <w:spacing w:val="-4"/>
        </w:rPr>
        <w:t> </w:t>
      </w:r>
      <w:r>
        <w:rPr/>
        <w:t>clear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sharp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technical quality?</w:t>
      </w:r>
      <w:r>
        <w:rPr>
          <w:spacing w:val="40"/>
        </w:rPr>
        <w:t> </w:t>
      </w:r>
      <w:r>
        <w:rPr/>
        <w:t>Do the photos have good composition?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86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IMPACT</w:t>
      </w:r>
    </w:p>
    <w:p>
      <w:pPr>
        <w:pStyle w:val="BodyText"/>
        <w:tabs>
          <w:tab w:pos="7041" w:val="right" w:leader="none"/>
        </w:tabs>
        <w:spacing w:before="7"/>
        <w:ind w:left="110"/>
        <w:rPr>
          <w:b/>
        </w:rPr>
      </w:pPr>
      <w:r>
        <w:rPr/>
        <w:t>Does</w:t>
      </w:r>
      <w:r>
        <w:rPr>
          <w:spacing w:val="-2"/>
        </w:rPr>
        <w:t> </w:t>
      </w:r>
      <w:r>
        <w:rPr/>
        <w:t>the photo have</w:t>
      </w:r>
      <w:r>
        <w:rPr>
          <w:spacing w:val="-1"/>
        </w:rPr>
        <w:t> </w:t>
      </w:r>
      <w:r>
        <w:rPr/>
        <w:t>the ability to</w:t>
      </w:r>
      <w:r>
        <w:rPr>
          <w:spacing w:val="-1"/>
        </w:rPr>
        <w:t> </w:t>
      </w:r>
      <w:r>
        <w:rPr/>
        <w:t>capture the </w:t>
      </w:r>
      <w:r>
        <w:rPr>
          <w:spacing w:val="-2"/>
        </w:rPr>
        <w:t>viewers’</w:t>
      </w:r>
      <w:r>
        <w:rPr/>
        <w:tab/>
      </w:r>
      <w:r>
        <w:rPr>
          <w:b/>
          <w:spacing w:val="-5"/>
        </w:rPr>
        <w:t>25</w:t>
      </w:r>
    </w:p>
    <w:p>
      <w:pPr>
        <w:pStyle w:val="BodyText"/>
        <w:spacing w:before="7"/>
        <w:ind w:left="110"/>
      </w:pPr>
      <w:r>
        <w:rPr>
          <w:spacing w:val="-2"/>
        </w:rPr>
        <w:t>attention?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28" w:val="right" w:leader="none"/>
        </w:tabs>
        <w:spacing w:line="312" w:lineRule="exact" w:before="289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position w:val="-5"/>
          <w:sz w:val="24"/>
        </w:rPr>
        <w:t>15</w:t>
      </w:r>
    </w:p>
    <w:p>
      <w:pPr>
        <w:pStyle w:val="BodyText"/>
        <w:spacing w:line="252" w:lineRule="exact"/>
        <w:ind w:left="110"/>
      </w:pPr>
      <w:r>
        <w:rPr/>
        <w:t>Were</w:t>
      </w:r>
      <w:r>
        <w:rPr>
          <w:spacing w:val="45"/>
        </w:rPr>
        <w:t> </w:t>
      </w:r>
      <w:r>
        <w:rPr>
          <w:spacing w:val="9"/>
        </w:rPr>
        <w:t>instructions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format</w:t>
      </w:r>
      <w:r>
        <w:rPr>
          <w:spacing w:val="45"/>
        </w:rPr>
        <w:t> </w:t>
      </w:r>
      <w:r>
        <w:rPr/>
        <w:t>for</w:t>
      </w:r>
      <w:r>
        <w:rPr>
          <w:spacing w:val="46"/>
        </w:rPr>
        <w:t> </w:t>
      </w:r>
      <w:r>
        <w:rPr>
          <w:spacing w:val="8"/>
        </w:rPr>
        <w:t>submitting</w:t>
      </w:r>
    </w:p>
    <w:p>
      <w:pPr>
        <w:pStyle w:val="BodyText"/>
        <w:spacing w:before="12"/>
        <w:ind w:left="110"/>
      </w:pPr>
      <w:r>
        <w:rPr/>
        <w:t>abstract</w:t>
      </w:r>
      <w:r>
        <w:rPr>
          <w:spacing w:val="59"/>
          <w:w w:val="150"/>
        </w:rPr>
        <w:t> </w:t>
      </w:r>
      <w:r>
        <w:rPr>
          <w:spacing w:val="8"/>
        </w:rPr>
        <w:t>followed?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680" w:val="left" w:leader="none"/>
        </w:tabs>
        <w:spacing w:before="212"/>
        <w:ind w:left="4070"/>
        <w:rPr>
          <w:b/>
        </w:rPr>
      </w:pPr>
      <w:r>
        <w:rPr/>
        <w:t>TOTAL</w:t>
      </w:r>
      <w:r>
        <w:rPr>
          <w:spacing w:val="-1"/>
        </w:rPr>
        <w:t> </w:t>
      </w:r>
      <w:r>
        <w:rPr>
          <w:spacing w:val="-2"/>
        </w:rPr>
        <w:t>POINTS</w:t>
      </w:r>
      <w:r>
        <w:rPr/>
        <w:tab/>
      </w:r>
      <w:r>
        <w:rPr>
          <w:b/>
          <w:spacing w:val="-5"/>
        </w:rPr>
        <w:t>100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90"/>
        <w:ind w:left="110"/>
      </w:pPr>
      <w:r>
        <w:rPr>
          <w:spacing w:val="-2"/>
          <w:u w:val="single"/>
        </w:rPr>
        <w:t>COMMENTS</w:t>
      </w:r>
      <w:r>
        <w:rPr>
          <w:spacing w:val="-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3"/>
        <w:ind w:left="20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10"/>
      <w:outlineLvl w:val="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10" w:right="187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0"/>
      <w:ind w:left="47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2023-02-08T19:24:03Z</dcterms:created>
  <dcterms:modified xsi:type="dcterms:W3CDTF">2023-02-08T19:24:03Z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